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C0" w:rsidRDefault="006618C8">
      <w:pPr>
        <w:pStyle w:val="Standard"/>
        <w:spacing w:line="360" w:lineRule="auto"/>
      </w:pPr>
      <w:r>
        <w:t>Álruhás királynő</w:t>
      </w:r>
    </w:p>
    <w:p w:rsidR="00910F75" w:rsidRDefault="00910F75">
      <w:pPr>
        <w:pStyle w:val="Standard"/>
        <w:spacing w:line="360" w:lineRule="auto"/>
        <w:rPr>
          <w:b/>
          <w:color w:val="FF0000"/>
        </w:rPr>
      </w:pPr>
    </w:p>
    <w:p w:rsidR="000B4EC0" w:rsidRDefault="006618C8">
      <w:pPr>
        <w:pStyle w:val="Standard"/>
        <w:spacing w:line="360" w:lineRule="auto"/>
      </w:pPr>
      <w:r>
        <w:t>Álruhás királyfiakról már biztosan hallottál. És fordítva? Hogy valakinek a királyi palástja legyen az álruhája? A Bibliában olvashatsz egy ilyen történetet. Igaz</w:t>
      </w:r>
      <w:r w:rsidR="007F459F">
        <w:t>,</w:t>
      </w:r>
      <w:r>
        <w:t xml:space="preserve"> nem királyfiról, hanem királynőről szól. </w:t>
      </w:r>
    </w:p>
    <w:p w:rsidR="000B4EC0" w:rsidRDefault="000B4EC0">
      <w:pPr>
        <w:pStyle w:val="Standard"/>
        <w:spacing w:line="360" w:lineRule="auto"/>
      </w:pPr>
    </w:p>
    <w:p w:rsidR="007F459F" w:rsidRDefault="006618C8">
      <w:pPr>
        <w:pStyle w:val="Standard"/>
        <w:spacing w:line="360" w:lineRule="auto"/>
      </w:pPr>
      <w:r>
        <w:t xml:space="preserve">A zsidók egykor fogságban éltek a perzsa </w:t>
      </w:r>
      <w:proofErr w:type="spellStart"/>
      <w:r>
        <w:t>Ahasvérus</w:t>
      </w:r>
      <w:proofErr w:type="spellEnd"/>
      <w:r>
        <w:t xml:space="preserve"> király birodalmában. </w:t>
      </w:r>
    </w:p>
    <w:p w:rsidR="007F459F" w:rsidRDefault="006618C8">
      <w:pPr>
        <w:pStyle w:val="Standard"/>
        <w:spacing w:line="360" w:lineRule="auto"/>
      </w:pPr>
      <w:r>
        <w:t xml:space="preserve">A zsidó lányok messze földön híresek voltak szépségükről. De a legszebb közöttük </w:t>
      </w:r>
      <w:proofErr w:type="spellStart"/>
      <w:r>
        <w:t>Hadassa</w:t>
      </w:r>
      <w:proofErr w:type="spellEnd"/>
      <w:r>
        <w:t xml:space="preserve"> volt. </w:t>
      </w:r>
      <w:proofErr w:type="spellStart"/>
      <w:r>
        <w:t>Hadassa</w:t>
      </w:r>
      <w:proofErr w:type="spellEnd"/>
      <w:r>
        <w:t xml:space="preserve"> anyukája és apukája korán meghalt. Az árva kislányt az unokabátyja, </w:t>
      </w:r>
      <w:proofErr w:type="spellStart"/>
      <w:r>
        <w:t>Mordokáj</w:t>
      </w:r>
      <w:proofErr w:type="spellEnd"/>
      <w:r>
        <w:t xml:space="preserve"> fogadta örökbe</w:t>
      </w:r>
      <w:r w:rsidR="007F459F">
        <w:t>,</w:t>
      </w:r>
      <w:r>
        <w:t xml:space="preserve"> és nevelte fel. Mint minden zsidó kisgyerek, </w:t>
      </w:r>
      <w:proofErr w:type="spellStart"/>
      <w:r>
        <w:t>Hadassa</w:t>
      </w:r>
      <w:proofErr w:type="spellEnd"/>
      <w:r>
        <w:t xml:space="preserve"> is sokat hallott Istenről. Tudott a parancsairól, a csodá</w:t>
      </w:r>
      <w:r w:rsidR="007F459F">
        <w:t>iról</w:t>
      </w:r>
      <w:r>
        <w:t xml:space="preserve">, népe történetéről. </w:t>
      </w:r>
    </w:p>
    <w:p w:rsidR="000B4EC0" w:rsidRDefault="006618C8">
      <w:pPr>
        <w:pStyle w:val="Standard"/>
        <w:spacing w:line="360" w:lineRule="auto"/>
      </w:pPr>
      <w:r>
        <w:t xml:space="preserve">Egy szép napon a király katonái bejárták az egész birodalmat. Szépségversenyt hirdettek. És a verseny nyertesére a királynői trón várt!  </w:t>
      </w:r>
    </w:p>
    <w:p w:rsidR="000B4EC0" w:rsidRDefault="006618C8">
      <w:pPr>
        <w:pStyle w:val="Standard"/>
        <w:spacing w:line="360" w:lineRule="auto"/>
      </w:pPr>
      <w:proofErr w:type="spellStart"/>
      <w:r>
        <w:t>Hadassát</w:t>
      </w:r>
      <w:proofErr w:type="spellEnd"/>
      <w:r>
        <w:t xml:space="preserve"> is elvitték a katonák, </w:t>
      </w:r>
      <w:r w:rsidR="007F459F">
        <w:t xml:space="preserve">mivel </w:t>
      </w:r>
      <w:r>
        <w:t xml:space="preserve">nagyon szép volt. A gyámja, </w:t>
      </w:r>
      <w:proofErr w:type="spellStart"/>
      <w:r>
        <w:t>Mordokáj</w:t>
      </w:r>
      <w:proofErr w:type="spellEnd"/>
      <w:r>
        <w:t xml:space="preserve"> megtiltotta neki, hogy </w:t>
      </w:r>
      <w:r w:rsidR="007F459F">
        <w:t xml:space="preserve">bárkinek is </w:t>
      </w:r>
      <w:r>
        <w:t xml:space="preserve">megmondja a királyi udvarban, hogy zsidó. Még a saját nevét sem használhatta, csak azt a nevet, ahogyan a perzsák szólították: Eszter. </w:t>
      </w:r>
      <w:proofErr w:type="spellStart"/>
      <w:r>
        <w:t>Hadassa</w:t>
      </w:r>
      <w:proofErr w:type="spellEnd"/>
      <w:r>
        <w:t xml:space="preserve"> megbízott </w:t>
      </w:r>
      <w:proofErr w:type="spellStart"/>
      <w:r>
        <w:t>Mordokájban</w:t>
      </w:r>
      <w:proofErr w:type="spellEnd"/>
      <w:r>
        <w:t xml:space="preserve">, és szót fogadott. </w:t>
      </w:r>
    </w:p>
    <w:p w:rsidR="000B4EC0" w:rsidRDefault="007F459F">
      <w:pPr>
        <w:pStyle w:val="Standard"/>
        <w:spacing w:line="360" w:lineRule="auto"/>
      </w:pPr>
      <w:r>
        <w:t>A</w:t>
      </w:r>
      <w:r w:rsidR="006618C8">
        <w:t xml:space="preserve"> királyi udvarban egy évig csak szépítették a lányokat. Volt is csivitelés, kacagás, fecsegés a sok királynőjelölt között! Eszter pedig nem mondhatta meg, hogy zsidó. De nem is hazudhatott, hiszen azt Isten nem engedi. Bizony nem lehetett egyszerű dolog </w:t>
      </w:r>
      <w:proofErr w:type="spellStart"/>
      <w:r w:rsidR="006618C8">
        <w:t>Mordokájnak</w:t>
      </w:r>
      <w:proofErr w:type="spellEnd"/>
      <w:r w:rsidR="006618C8">
        <w:t xml:space="preserve"> szót fogadni! </w:t>
      </w:r>
    </w:p>
    <w:p w:rsidR="000B4EC0" w:rsidRDefault="006618C8">
      <w:pPr>
        <w:pStyle w:val="Standard"/>
        <w:spacing w:line="360" w:lineRule="auto"/>
      </w:pPr>
      <w:r>
        <w:t xml:space="preserve">Eszter valóban gyönyörű volt. Így nem csoda, hogy a király őt választotta párjának. Eszter lett a királyné! De </w:t>
      </w:r>
      <w:proofErr w:type="spellStart"/>
      <w:r>
        <w:t>Mordokáj</w:t>
      </w:r>
      <w:proofErr w:type="spellEnd"/>
      <w:r>
        <w:t xml:space="preserve"> kérése mit sem változott: </w:t>
      </w:r>
    </w:p>
    <w:p w:rsidR="000B4EC0" w:rsidRDefault="006618C8">
      <w:pPr>
        <w:pStyle w:val="Standard"/>
        <w:spacing w:line="360" w:lineRule="auto"/>
      </w:pPr>
      <w:r>
        <w:t>– Ne mondd el senkinek, melyik népből vagy!</w:t>
      </w:r>
    </w:p>
    <w:p w:rsidR="000B4EC0" w:rsidRDefault="006618C8">
      <w:pPr>
        <w:pStyle w:val="Standard"/>
        <w:spacing w:line="360" w:lineRule="auto"/>
      </w:pPr>
      <w:r>
        <w:t xml:space="preserve">Bizony, még a saját férjének, a királynak sem mondhatta el, hogy ő zsidó! </w:t>
      </w:r>
    </w:p>
    <w:p w:rsidR="000B4EC0" w:rsidRDefault="006618C8">
      <w:pPr>
        <w:pStyle w:val="Standard"/>
        <w:spacing w:line="360" w:lineRule="auto"/>
      </w:pPr>
      <w:r>
        <w:t xml:space="preserve">Néhány év múlva egy gonosz ember, Hámán került magas rangba </w:t>
      </w:r>
      <w:proofErr w:type="spellStart"/>
      <w:r>
        <w:t>Ahasvérus</w:t>
      </w:r>
      <w:proofErr w:type="spellEnd"/>
      <w:r>
        <w:t xml:space="preserve"> király udvarában. Gyűlölte a zsidókat. És tudod</w:t>
      </w:r>
      <w:r w:rsidR="00367208">
        <w:t>,</w:t>
      </w:r>
      <w:r>
        <w:t xml:space="preserve"> miért? Mert </w:t>
      </w:r>
      <w:proofErr w:type="spellStart"/>
      <w:r>
        <w:t>Mordokáj</w:t>
      </w:r>
      <w:proofErr w:type="spellEnd"/>
      <w:r>
        <w:t xml:space="preserve"> nem volt hajlandó meghajolni</w:t>
      </w:r>
      <w:r w:rsidR="00367208">
        <w:t>, sőt leborulni</w:t>
      </w:r>
      <w:r>
        <w:t xml:space="preserve"> előtte. </w:t>
      </w:r>
      <w:proofErr w:type="spellStart"/>
      <w:r w:rsidR="00367208">
        <w:t>Mordokáj</w:t>
      </w:r>
      <w:proofErr w:type="spellEnd"/>
      <w:r w:rsidR="00367208">
        <w:t xml:space="preserve"> hitt Istenben, és csak ő</w:t>
      </w:r>
      <w:r>
        <w:t>előtt</w:t>
      </w:r>
      <w:r w:rsidR="00367208">
        <w:t>e akart</w:t>
      </w:r>
      <w:r>
        <w:t xml:space="preserve"> </w:t>
      </w:r>
      <w:r w:rsidR="00367208">
        <w:t>le</w:t>
      </w:r>
      <w:r>
        <w:t>borul</w:t>
      </w:r>
      <w:r w:rsidR="00367208">
        <w:t>ni</w:t>
      </w:r>
      <w:r>
        <w:t xml:space="preserve">. </w:t>
      </w:r>
    </w:p>
    <w:p w:rsidR="000B4EC0" w:rsidRDefault="006618C8">
      <w:pPr>
        <w:pStyle w:val="Standard"/>
        <w:spacing w:line="360" w:lineRule="auto"/>
      </w:pPr>
      <w:r>
        <w:t>Hámán elhatározta az összes zsidó elpusztítását. Kegyetlen, ravasz tervet eszelt ki</w:t>
      </w:r>
      <w:r w:rsidR="00367208">
        <w:t>.</w:t>
      </w:r>
      <w:r>
        <w:t xml:space="preserve"> </w:t>
      </w:r>
      <w:r w:rsidR="00367208">
        <w:t>E</w:t>
      </w:r>
      <w:r>
        <w:t>hhez megkapta a király jóváhagyását</w:t>
      </w:r>
      <w:r w:rsidR="00367208">
        <w:t xml:space="preserve"> is!</w:t>
      </w:r>
      <w:r>
        <w:t xml:space="preserve"> Az egész birodalomban kihirdették, hogy egy bizonyos napon az összes zsidót meg kell ölni. Hiába futnának a birodalom egyik végéből a másikba. Hiába menekülnének egyik városból a másikba! Mindegy, hogy kicsi vagy nagy, férfi vagy nő, idős vagy gyerek: a törvény szerint azon a napon minden zsidóra halál várt.</w:t>
      </w:r>
    </w:p>
    <w:p w:rsidR="00367208" w:rsidRDefault="006618C8">
      <w:pPr>
        <w:pStyle w:val="Standard"/>
        <w:spacing w:line="360" w:lineRule="auto"/>
      </w:pPr>
      <w:r>
        <w:t xml:space="preserve">Lett is pánik a zsidók között! Mindenki sírt, zokogott. </w:t>
      </w:r>
    </w:p>
    <w:p w:rsidR="000B4EC0" w:rsidRDefault="006618C8">
      <w:pPr>
        <w:pStyle w:val="Standard"/>
        <w:spacing w:line="360" w:lineRule="auto"/>
      </w:pPr>
      <w:r>
        <w:t xml:space="preserve">Eszter </w:t>
      </w:r>
      <w:r w:rsidR="00367208">
        <w:t>azonban minderről</w:t>
      </w:r>
      <w:r>
        <w:t xml:space="preserve"> semmi</w:t>
      </w:r>
      <w:r w:rsidR="00367208">
        <w:t>t</w:t>
      </w:r>
      <w:r>
        <w:t xml:space="preserve"> sem tudott. Boldogan élt a palotában, mint aki nem zsidó. </w:t>
      </w:r>
      <w:proofErr w:type="spellStart"/>
      <w:r>
        <w:t>Mordokáj</w:t>
      </w:r>
      <w:proofErr w:type="spellEnd"/>
      <w:r>
        <w:t xml:space="preserve"> üzente meg neki a szörnyű hírt. </w:t>
      </w:r>
      <w:r w:rsidR="00367208">
        <w:t>És</w:t>
      </w:r>
      <w:r>
        <w:t xml:space="preserve"> az üzenet mellett rögtön jött a kérés: „Akadályozd meg ezt a pusztítást, kérj számunkra kegyelmet a királytól!”</w:t>
      </w:r>
    </w:p>
    <w:p w:rsidR="000B4EC0" w:rsidRDefault="006618C8">
      <w:pPr>
        <w:pStyle w:val="Standard"/>
        <w:spacing w:line="360" w:lineRule="auto"/>
      </w:pPr>
      <w:r>
        <w:lastRenderedPageBreak/>
        <w:t>Igen ám, de a király nem tudta, hogy Eszter zsidó. Mint ahogy a gonosz Hámán sem. Nem állhatott csak úgy egyszerűen oda a király elé a kéréssel, hogy kegyelmezzen a népének.</w:t>
      </w:r>
    </w:p>
    <w:p w:rsidR="000B4EC0" w:rsidRDefault="006618C8">
      <w:pPr>
        <w:pStyle w:val="Standard"/>
        <w:spacing w:line="360" w:lineRule="auto"/>
      </w:pPr>
      <w:r>
        <w:t>Inkább vendégségbe hívta a királyt és a gonosz Hámánt. A lakoma végén a király így szólt Eszterhez:</w:t>
      </w:r>
    </w:p>
    <w:p w:rsidR="000B4EC0" w:rsidRDefault="006618C8">
      <w:pPr>
        <w:pStyle w:val="Standard"/>
        <w:spacing w:line="360" w:lineRule="auto"/>
      </w:pPr>
      <w:r>
        <w:t>– Kérj tőlem, amit csak akarsz!</w:t>
      </w:r>
    </w:p>
    <w:p w:rsidR="000B4EC0" w:rsidRDefault="006618C8">
      <w:pPr>
        <w:pStyle w:val="Standard"/>
        <w:spacing w:line="360" w:lineRule="auto"/>
      </w:pPr>
      <w:r>
        <w:t xml:space="preserve">De Eszter nem kért mást, minthogy vele vacsorázzon másnap is a király és Hámán. </w:t>
      </w:r>
    </w:p>
    <w:p w:rsidR="000B4EC0" w:rsidRDefault="006618C8">
      <w:pPr>
        <w:pStyle w:val="Standard"/>
        <w:spacing w:line="360" w:lineRule="auto"/>
      </w:pPr>
      <w:r>
        <w:t xml:space="preserve">Ám ezen a második lakomán már elmondta, ami a szívét nyomta: </w:t>
      </w:r>
    </w:p>
    <w:p w:rsidR="000B4EC0" w:rsidRDefault="006618C8">
      <w:pPr>
        <w:pStyle w:val="Standard"/>
        <w:spacing w:line="360" w:lineRule="auto"/>
      </w:pPr>
      <w:r>
        <w:t>– Kegyelmezz</w:t>
      </w:r>
      <w:r w:rsidR="00367208">
        <w:t>,</w:t>
      </w:r>
      <w:r>
        <w:t xml:space="preserve"> királyom</w:t>
      </w:r>
      <w:r w:rsidR="00367208">
        <w:t>, a</w:t>
      </w:r>
      <w:r>
        <w:t xml:space="preserve"> népemnek és nekem!</w:t>
      </w:r>
    </w:p>
    <w:p w:rsidR="000B4EC0" w:rsidRDefault="006618C8">
      <w:pPr>
        <w:pStyle w:val="Standard"/>
        <w:spacing w:line="360" w:lineRule="auto"/>
      </w:pPr>
      <w:r>
        <w:t>A király elképedve nézett szeretett feleségére:</w:t>
      </w:r>
    </w:p>
    <w:p w:rsidR="000B4EC0" w:rsidRDefault="006618C8">
      <w:pPr>
        <w:pStyle w:val="Standard"/>
        <w:spacing w:line="360" w:lineRule="auto"/>
      </w:pPr>
      <w:r>
        <w:t>– Ki merne bántani téged? Ki merné bántani az én királynőm népét?</w:t>
      </w:r>
    </w:p>
    <w:p w:rsidR="000B4EC0" w:rsidRDefault="006618C8">
      <w:pPr>
        <w:pStyle w:val="Standard"/>
        <w:spacing w:line="360" w:lineRule="auto"/>
      </w:pPr>
      <w:r>
        <w:t xml:space="preserve">Eszter Hámánra mutatott. A király </w:t>
      </w:r>
      <w:r w:rsidR="00367208">
        <w:t>e</w:t>
      </w:r>
      <w:r>
        <w:t>kkor értette csak meg, mit jelent számára is Hámán gonosz terve. S egyszerre minden megváltozott!</w:t>
      </w:r>
    </w:p>
    <w:p w:rsidR="000B4EC0" w:rsidRDefault="006618C8">
      <w:pPr>
        <w:pStyle w:val="Standard"/>
        <w:spacing w:line="360" w:lineRule="auto"/>
      </w:pPr>
      <w:r>
        <w:t>Hámánt a király kivégeztette, a zsidók pedig megmenekültek. Eszter királyn</w:t>
      </w:r>
      <w:r w:rsidR="00367208">
        <w:t xml:space="preserve">é, </w:t>
      </w:r>
      <w:proofErr w:type="spellStart"/>
      <w:r>
        <w:t>Mordokáj</w:t>
      </w:r>
      <w:proofErr w:type="spellEnd"/>
      <w:r w:rsidR="00367208">
        <w:t xml:space="preserve"> és az egész nép</w:t>
      </w:r>
      <w:r>
        <w:t xml:space="preserve"> </w:t>
      </w:r>
      <w:r w:rsidR="00367208">
        <w:t>megünnepelte a szabadítást. Sőt, azóta is, minden évben megünneplik a zsidók, mind a mai napig</w:t>
      </w:r>
      <w:r>
        <w:t xml:space="preserve">. Pedig csaknem 2500 év telt el </w:t>
      </w:r>
      <w:proofErr w:type="gramStart"/>
      <w:r>
        <w:t>azóta</w:t>
      </w:r>
      <w:proofErr w:type="gramEnd"/>
      <w:r>
        <w:t>...</w:t>
      </w:r>
    </w:p>
    <w:p w:rsidR="000B4EC0" w:rsidRDefault="000B4EC0">
      <w:pPr>
        <w:pStyle w:val="Standard"/>
        <w:spacing w:line="360" w:lineRule="auto"/>
      </w:pPr>
      <w:bookmarkStart w:id="0" w:name="_GoBack"/>
      <w:bookmarkEnd w:id="0"/>
    </w:p>
    <w:sectPr w:rsidR="000B4E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D4" w:rsidRDefault="00486DD4">
      <w:r>
        <w:separator/>
      </w:r>
    </w:p>
  </w:endnote>
  <w:endnote w:type="continuationSeparator" w:id="0">
    <w:p w:rsidR="00486DD4" w:rsidRDefault="004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D4" w:rsidRDefault="00486DD4">
      <w:r>
        <w:rPr>
          <w:color w:val="000000"/>
        </w:rPr>
        <w:separator/>
      </w:r>
    </w:p>
  </w:footnote>
  <w:footnote w:type="continuationSeparator" w:id="0">
    <w:p w:rsidR="00486DD4" w:rsidRDefault="004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0"/>
    <w:rsid w:val="000B4EC0"/>
    <w:rsid w:val="001B75BE"/>
    <w:rsid w:val="00367208"/>
    <w:rsid w:val="00486DD4"/>
    <w:rsid w:val="00650D60"/>
    <w:rsid w:val="006618C8"/>
    <w:rsid w:val="006F477E"/>
    <w:rsid w:val="007B73DC"/>
    <w:rsid w:val="007F459F"/>
    <w:rsid w:val="00910F75"/>
    <w:rsid w:val="009A0CE1"/>
    <w:rsid w:val="00A1267D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Szakály</dc:creator>
  <cp:lastModifiedBy>bayera</cp:lastModifiedBy>
  <cp:revision>2</cp:revision>
  <dcterms:created xsi:type="dcterms:W3CDTF">2015-05-11T18:48:00Z</dcterms:created>
  <dcterms:modified xsi:type="dcterms:W3CDTF">2015-05-11T18:48:00Z</dcterms:modified>
</cp:coreProperties>
</file>